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731323">
        <w:rPr>
          <w:rFonts w:ascii="Times New Roman" w:hAnsi="Times New Roman" w:cs="Times New Roman"/>
          <w:b/>
        </w:rPr>
        <w:t>2</w:t>
      </w:r>
      <w:r w:rsidR="00931B26">
        <w:rPr>
          <w:rFonts w:ascii="Times New Roman" w:hAnsi="Times New Roman" w:cs="Times New Roman"/>
          <w:b/>
        </w:rPr>
        <w:t>9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E70941">
        <w:rPr>
          <w:sz w:val="24"/>
          <w:szCs w:val="24"/>
        </w:rPr>
        <w:t>2</w:t>
      </w:r>
      <w:r w:rsidR="00931B26">
        <w:rPr>
          <w:sz w:val="24"/>
          <w:szCs w:val="24"/>
        </w:rPr>
        <w:t>8</w:t>
      </w:r>
      <w:r w:rsidR="00557CC1">
        <w:rPr>
          <w:sz w:val="24"/>
          <w:szCs w:val="24"/>
        </w:rPr>
        <w:t xml:space="preserve"> </w:t>
      </w:r>
      <w:r w:rsidR="008C4B25">
        <w:rPr>
          <w:sz w:val="24"/>
          <w:szCs w:val="24"/>
        </w:rPr>
        <w:t>ию</w:t>
      </w:r>
      <w:r w:rsidR="00BC2C89">
        <w:rPr>
          <w:sz w:val="24"/>
          <w:szCs w:val="24"/>
        </w:rPr>
        <w:t>л</w:t>
      </w:r>
      <w:r w:rsidR="008C4B25">
        <w:rPr>
          <w:sz w:val="24"/>
          <w:szCs w:val="24"/>
        </w:rPr>
        <w:t>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9A5F3C" w:rsidRDefault="001C56D8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Утверждение Положения «Об аккредитации экспертных организаций»</w:t>
      </w:r>
      <w:r w:rsidR="009A5F3C" w:rsidRPr="009A5F3C">
        <w:t xml:space="preserve"> </w:t>
      </w:r>
      <w:r w:rsidR="009A5F3C">
        <w:t>НП</w:t>
      </w:r>
      <w:r w:rsidR="009A5F3C" w:rsidRPr="00FC5344">
        <w:t xml:space="preserve"> </w:t>
      </w:r>
      <w:r w:rsidR="009A5F3C">
        <w:t>«Национальная организация    специалистов в области энергетических обследований и энергетической эффективности».</w:t>
      </w:r>
    </w:p>
    <w:p w:rsidR="006E4ADF" w:rsidRDefault="006E4ADF" w:rsidP="009A5F3C">
      <w:pPr>
        <w:pStyle w:val="a6"/>
        <w:spacing w:before="0" w:after="0" w:line="276" w:lineRule="auto"/>
        <w:ind w:left="300" w:right="57"/>
        <w:jc w:val="both"/>
      </w:pPr>
    </w:p>
    <w:p w:rsidR="00EE128F" w:rsidRDefault="00EE128F" w:rsidP="00B24C35">
      <w:pPr>
        <w:pStyle w:val="a6"/>
        <w:spacing w:before="0" w:after="0" w:line="276" w:lineRule="auto"/>
        <w:ind w:left="-57" w:right="57"/>
        <w:jc w:val="both"/>
      </w:pPr>
    </w:p>
    <w:p w:rsidR="009A5F3C" w:rsidRDefault="009A5F3C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E70941">
        <w:t>ООО «</w:t>
      </w:r>
      <w:proofErr w:type="spellStart"/>
      <w:r w:rsidR="005F6542">
        <w:t>Проектсройинвест</w:t>
      </w:r>
      <w:proofErr w:type="spellEnd"/>
      <w:r w:rsidR="00E70941">
        <w:t>»</w:t>
      </w:r>
      <w:r w:rsidR="00F054E8">
        <w:t xml:space="preserve"> г. </w:t>
      </w:r>
      <w:r w:rsidR="00F02487">
        <w:t>Тында</w:t>
      </w:r>
      <w:r w:rsidR="00AC66D0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lastRenderedPageBreak/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</w:t>
      </w:r>
      <w:r w:rsidR="00F054E8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F054E8"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5F6542" w:rsidRDefault="00E70941" w:rsidP="00E70941">
      <w:pPr>
        <w:pStyle w:val="a6"/>
        <w:spacing w:before="0" w:after="0" w:line="276" w:lineRule="auto"/>
        <w:ind w:right="57"/>
        <w:jc w:val="both"/>
        <w:rPr>
          <w:b/>
        </w:rPr>
      </w:pPr>
      <w:r>
        <w:rPr>
          <w:b/>
        </w:rPr>
        <w:t xml:space="preserve">       </w:t>
      </w:r>
      <w:r w:rsidR="00AC66D0">
        <w:rPr>
          <w:b/>
        </w:rPr>
        <w:t xml:space="preserve">                  </w:t>
      </w:r>
    </w:p>
    <w:p w:rsidR="00E70941" w:rsidRPr="00FA61AE" w:rsidRDefault="005F6542" w:rsidP="00E70941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</w:t>
      </w:r>
      <w:r w:rsidR="00703600" w:rsidRPr="00DB793C">
        <w:rPr>
          <w:b/>
        </w:rPr>
        <w:t>Принято решение:</w:t>
      </w:r>
      <w:r w:rsidR="00703600">
        <w:t xml:space="preserve"> </w:t>
      </w:r>
      <w:r w:rsidR="00E70941">
        <w:t xml:space="preserve">принять  ООО </w:t>
      </w:r>
      <w:r w:rsidR="001C56D8">
        <w:t>«</w:t>
      </w:r>
      <w:proofErr w:type="spellStart"/>
      <w:r w:rsidR="001C56D8">
        <w:t>Проектсройинвест</w:t>
      </w:r>
      <w:proofErr w:type="spellEnd"/>
      <w:r w:rsidR="001C56D8">
        <w:t>»</w:t>
      </w:r>
      <w:r w:rsidR="00E70941">
        <w:t xml:space="preserve"> г. </w:t>
      </w:r>
      <w:r w:rsidR="00F02487">
        <w:t>Тында</w:t>
      </w:r>
      <w:r w:rsidR="00E70941">
        <w:t xml:space="preserve"> в члены  НП</w:t>
      </w:r>
      <w:r w:rsidR="00E70941" w:rsidRPr="00F44531">
        <w:t xml:space="preserve"> </w:t>
      </w:r>
      <w:r w:rsidR="00E70941">
        <w:t>«Национальная организация    специалистов в области энергетических обследований и энергетической эффективности</w:t>
      </w:r>
      <w:r w:rsidR="00E70941" w:rsidRPr="004F62D0">
        <w:t>»</w:t>
      </w:r>
      <w:r w:rsidR="00E70941">
        <w:t>.</w:t>
      </w:r>
    </w:p>
    <w:p w:rsidR="000D493D" w:rsidRPr="008A0FF8" w:rsidRDefault="000D493D" w:rsidP="00E70941">
      <w:pPr>
        <w:pStyle w:val="a6"/>
        <w:spacing w:before="0" w:after="0" w:line="276" w:lineRule="auto"/>
        <w:ind w:right="57"/>
        <w:jc w:val="both"/>
      </w:pP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6E4ADF" w:rsidRDefault="006E4A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0D4914" w:rsidRDefault="000D4914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A5392B" w:rsidRPr="00BF7008" w:rsidRDefault="00A5392B" w:rsidP="00786FEA">
      <w:pPr>
        <w:pStyle w:val="a6"/>
        <w:numPr>
          <w:ilvl w:val="0"/>
          <w:numId w:val="6"/>
        </w:numPr>
        <w:spacing w:before="0" w:after="0" w:line="276" w:lineRule="auto"/>
        <w:ind w:right="57"/>
        <w:jc w:val="both"/>
      </w:pPr>
      <w:r w:rsidRPr="00A5392B">
        <w:rPr>
          <w:b/>
        </w:rPr>
        <w:t xml:space="preserve">По второму вопросу: </w:t>
      </w:r>
      <w:r w:rsidR="001C56D8">
        <w:t>утверждение Положения «Об аккредитации экспертных организаций» НП «Национальная организация    специалистов в области энергетических обследований и энергетической эффективности».</w:t>
      </w:r>
    </w:p>
    <w:p w:rsidR="00635321" w:rsidRDefault="00A5392B" w:rsidP="00A5392B">
      <w:pPr>
        <w:pStyle w:val="a3"/>
        <w:tabs>
          <w:tab w:val="num" w:pos="0"/>
        </w:tabs>
        <w:spacing w:line="276" w:lineRule="auto"/>
        <w:ind w:left="652" w:right="57"/>
        <w:jc w:val="both"/>
        <w:rPr>
          <w:bCs/>
          <w:i/>
          <w:color w:val="000000"/>
          <w:sz w:val="24"/>
          <w:szCs w:val="24"/>
          <w:lang w:eastAsia="en-US"/>
        </w:rPr>
      </w:pPr>
      <w:r>
        <w:rPr>
          <w:bCs/>
          <w:i/>
          <w:color w:val="000000"/>
          <w:sz w:val="24"/>
          <w:szCs w:val="24"/>
          <w:lang w:eastAsia="en-US"/>
        </w:rPr>
        <w:t xml:space="preserve"> По второму вопросу.</w:t>
      </w:r>
    </w:p>
    <w:p w:rsidR="00DF66B9" w:rsidRDefault="00A5392B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BF7008">
        <w:rPr>
          <w:b w:val="0"/>
          <w:bCs/>
          <w:color w:val="000000"/>
          <w:sz w:val="24"/>
          <w:szCs w:val="24"/>
          <w:lang w:eastAsia="en-US"/>
        </w:rPr>
        <w:t>Выступил Донских Александр Александрович</w:t>
      </w:r>
      <w:r w:rsidR="00DF66B9">
        <w:rPr>
          <w:b w:val="0"/>
          <w:bCs/>
          <w:color w:val="000000"/>
          <w:sz w:val="24"/>
          <w:szCs w:val="24"/>
          <w:lang w:eastAsia="en-US"/>
        </w:rPr>
        <w:t xml:space="preserve"> и представил проект Положения «Об аккредитации экспертных организаций». В ходе обсуждения предложений о внесении поправок  не поступало. </w:t>
      </w:r>
    </w:p>
    <w:p w:rsidR="00DF66B9" w:rsidRDefault="00DF66B9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134FA2" w:rsidRPr="00DF66B9" w:rsidRDefault="00134FA2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F66B9">
        <w:rPr>
          <w:sz w:val="24"/>
          <w:szCs w:val="24"/>
          <w:lang w:eastAsia="ar-SA"/>
        </w:rPr>
        <w:t>Предложено:</w:t>
      </w:r>
      <w:r>
        <w:t xml:space="preserve"> </w:t>
      </w:r>
      <w:r w:rsidR="00DF66B9">
        <w:rPr>
          <w:b w:val="0"/>
          <w:bCs/>
          <w:color w:val="000000"/>
          <w:sz w:val="24"/>
          <w:szCs w:val="24"/>
          <w:lang w:eastAsia="en-US"/>
        </w:rPr>
        <w:t>утвердить Положение «Об аккредитации экспертных организаций»</w:t>
      </w:r>
      <w:r w:rsidRPr="00DF66B9">
        <w:rPr>
          <w:b w:val="0"/>
          <w:bCs/>
          <w:color w:val="000000"/>
          <w:sz w:val="24"/>
          <w:szCs w:val="24"/>
          <w:lang w:eastAsia="en-US"/>
        </w:rPr>
        <w:t xml:space="preserve">  НП «Национальная организация    специалистов в области энергетических обследований и энергетической эффективности»</w:t>
      </w:r>
      <w:r w:rsidR="00DF66B9">
        <w:rPr>
          <w:b w:val="0"/>
          <w:bCs/>
          <w:color w:val="000000"/>
          <w:sz w:val="24"/>
          <w:szCs w:val="24"/>
          <w:lang w:eastAsia="en-US"/>
        </w:rPr>
        <w:t>.</w:t>
      </w:r>
      <w:r w:rsidRPr="00DF66B9">
        <w:rPr>
          <w:b w:val="0"/>
          <w:bCs/>
          <w:color w:val="000000"/>
          <w:sz w:val="24"/>
          <w:szCs w:val="24"/>
          <w:lang w:eastAsia="en-US"/>
        </w:rPr>
        <w:t xml:space="preserve"> </w:t>
      </w:r>
    </w:p>
    <w:p w:rsidR="00134FA2" w:rsidRPr="00DB793C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134FA2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134FA2" w:rsidRPr="00DB793C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DF66B9" w:rsidRPr="00DF66B9" w:rsidRDefault="00DF66B9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</w:t>
      </w:r>
      <w:r w:rsidR="00134FA2" w:rsidRPr="00DF66B9">
        <w:rPr>
          <w:sz w:val="24"/>
          <w:szCs w:val="24"/>
          <w:lang w:eastAsia="ar-SA"/>
        </w:rPr>
        <w:t xml:space="preserve">Принято решение: </w:t>
      </w:r>
      <w:r>
        <w:rPr>
          <w:b w:val="0"/>
          <w:sz w:val="24"/>
          <w:szCs w:val="24"/>
          <w:lang w:eastAsia="ar-SA"/>
        </w:rPr>
        <w:t>у</w:t>
      </w:r>
      <w:r w:rsidRPr="00DF66B9">
        <w:rPr>
          <w:b w:val="0"/>
          <w:sz w:val="24"/>
          <w:szCs w:val="24"/>
          <w:lang w:eastAsia="ar-SA"/>
        </w:rPr>
        <w:t>твердить Положение «Об аккредитации экспертных организаций»  НП «Национальная организация    специалистов в области энергетических обследований и энергетической эффективности».</w:t>
      </w:r>
      <w:r w:rsidRPr="00DF66B9">
        <w:rPr>
          <w:sz w:val="24"/>
          <w:szCs w:val="24"/>
          <w:lang w:eastAsia="ar-SA"/>
        </w:rPr>
        <w:t xml:space="preserve"> </w:t>
      </w:r>
    </w:p>
    <w:p w:rsidR="00134FA2" w:rsidRPr="008A0FF8" w:rsidRDefault="00134FA2" w:rsidP="00134FA2">
      <w:pPr>
        <w:pStyle w:val="a6"/>
        <w:spacing w:before="0" w:after="0" w:line="276" w:lineRule="auto"/>
        <w:ind w:right="57"/>
        <w:jc w:val="both"/>
      </w:pPr>
    </w:p>
    <w:p w:rsidR="00134FA2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F7008" w:rsidRDefault="00BF7008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F7008" w:rsidRDefault="00BF7008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7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8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9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0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17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3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2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"/>
  </w:num>
  <w:num w:numId="17">
    <w:abstractNumId w:val="12"/>
  </w:num>
  <w:num w:numId="18">
    <w:abstractNumId w:val="19"/>
  </w:num>
  <w:num w:numId="19">
    <w:abstractNumId w:val="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4FA2"/>
    <w:rsid w:val="00136DCB"/>
    <w:rsid w:val="00150F8C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6542"/>
    <w:rsid w:val="005F7C48"/>
    <w:rsid w:val="00605D58"/>
    <w:rsid w:val="00612BCC"/>
    <w:rsid w:val="00635321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6E4ADF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46EDF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5392B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81ECA"/>
    <w:rsid w:val="00C92319"/>
    <w:rsid w:val="00C960EC"/>
    <w:rsid w:val="00C961A8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DF2C24"/>
    <w:rsid w:val="00DF66B9"/>
    <w:rsid w:val="00E0426A"/>
    <w:rsid w:val="00E10BFF"/>
    <w:rsid w:val="00E178E8"/>
    <w:rsid w:val="00E26890"/>
    <w:rsid w:val="00E312BE"/>
    <w:rsid w:val="00E45146"/>
    <w:rsid w:val="00E45D4E"/>
    <w:rsid w:val="00E46EDA"/>
    <w:rsid w:val="00E70941"/>
    <w:rsid w:val="00E75CD6"/>
    <w:rsid w:val="00E75F1C"/>
    <w:rsid w:val="00EA51DA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2487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63A9C-6F6B-4ECB-910E-E78EEC3D3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62</cp:revision>
  <cp:lastPrinted>2011-07-25T11:39:00Z</cp:lastPrinted>
  <dcterms:created xsi:type="dcterms:W3CDTF">2011-03-28T11:22:00Z</dcterms:created>
  <dcterms:modified xsi:type="dcterms:W3CDTF">2011-08-08T07:29:00Z</dcterms:modified>
</cp:coreProperties>
</file>